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8B982" w14:textId="69DDB93F" w:rsidR="00AA432C" w:rsidRDefault="006B0966" w:rsidP="00855100">
      <w:pPr>
        <w:rPr>
          <w:rFonts w:eastAsia="Times New Roman" w:cs="Times New Roman"/>
        </w:rPr>
      </w:pPr>
      <w:r>
        <w:rPr>
          <w:rFonts w:eastAsia="Times New Roman" w:cs="Times New Roman"/>
        </w:rPr>
        <w:t>Year: 2007 SN: 176</w:t>
      </w:r>
    </w:p>
    <w:p w14:paraId="7A1896F3" w14:textId="77777777" w:rsidR="006B0966" w:rsidRDefault="006B0966" w:rsidP="00855100">
      <w:pPr>
        <w:rPr>
          <w:rFonts w:eastAsia="Times New Roman" w:cs="Times New Roman"/>
        </w:rPr>
      </w:pPr>
    </w:p>
    <w:p w14:paraId="4E417084" w14:textId="51604DBA" w:rsidR="00AA432C" w:rsidRDefault="006B0966" w:rsidP="00855100">
      <w:r>
        <w:rPr>
          <w:rStyle w:val="overview-row"/>
          <w:rFonts w:eastAsia="Times New Roman" w:cs="Times New Roman"/>
        </w:rPr>
        <w:t>Flight Hours6050</w:t>
      </w:r>
      <w:r>
        <w:rPr>
          <w:rFonts w:eastAsia="Times New Roman" w:cs="Times New Roman"/>
        </w:rPr>
        <w:t xml:space="preserve"> </w:t>
      </w:r>
      <w:r>
        <w:rPr>
          <w:rStyle w:val="overview-row"/>
          <w:rFonts w:eastAsia="Times New Roman" w:cs="Times New Roman"/>
        </w:rPr>
        <w:t>Landings3725</w:t>
      </w:r>
      <w:r>
        <w:rPr>
          <w:rFonts w:eastAsia="Times New Roman" w:cs="Times New Roman"/>
        </w:rPr>
        <w:t xml:space="preserve"> </w:t>
      </w:r>
      <w:r>
        <w:rPr>
          <w:rStyle w:val="overview-row"/>
          <w:rFonts w:eastAsia="Times New Roman" w:cs="Times New Roman"/>
        </w:rPr>
        <w:t xml:space="preserve">Engine </w:t>
      </w:r>
      <w:proofErr w:type="spellStart"/>
      <w:r>
        <w:rPr>
          <w:rStyle w:val="overview-row"/>
          <w:rFonts w:eastAsia="Times New Roman" w:cs="Times New Roman"/>
        </w:rPr>
        <w:t>ProgramESP</w:t>
      </w:r>
      <w:proofErr w:type="spellEnd"/>
      <w:r>
        <w:rPr>
          <w:rStyle w:val="overview-row"/>
          <w:rFonts w:eastAsia="Times New Roman" w:cs="Times New Roman"/>
        </w:rPr>
        <w:t xml:space="preserve"> Gold</w:t>
      </w:r>
      <w:r>
        <w:rPr>
          <w:rFonts w:eastAsia="Times New Roman" w:cs="Times New Roman"/>
        </w:rPr>
        <w:t xml:space="preserve"> </w:t>
      </w:r>
      <w:r>
        <w:rPr>
          <w:rStyle w:val="overview-row"/>
          <w:rFonts w:eastAsia="Times New Roman" w:cs="Times New Roman"/>
        </w:rPr>
        <w:t>Passengers9</w:t>
      </w:r>
      <w:r>
        <w:rPr>
          <w:rFonts w:eastAsia="Times New Roman" w:cs="Times New Roman"/>
        </w:rPr>
        <w:t xml:space="preserve"> </w:t>
      </w:r>
      <w:r>
        <w:rPr>
          <w:rStyle w:val="overview-row"/>
          <w:rFonts w:eastAsia="Times New Roman" w:cs="Times New Roman"/>
        </w:rPr>
        <w:t>Full Range3052/3512</w:t>
      </w:r>
      <w:r>
        <w:rPr>
          <w:rFonts w:eastAsia="Times New Roman" w:cs="Times New Roman"/>
        </w:rPr>
        <w:t xml:space="preserve"> </w:t>
      </w:r>
      <w:r>
        <w:rPr>
          <w:rStyle w:val="overview-row"/>
          <w:rFonts w:eastAsia="Times New Roman" w:cs="Times New Roman"/>
        </w:rPr>
        <w:t>Cruising Speed448/515</w:t>
      </w:r>
    </w:p>
    <w:p w14:paraId="39E926C1" w14:textId="77777777" w:rsidR="00855100" w:rsidRDefault="00855100">
      <w:pPr>
        <w:rPr>
          <w:rFonts w:ascii="Times" w:eastAsia="Times New Roman" w:hAnsi="Times" w:cs="Times New Roman"/>
          <w:b/>
          <w:bCs/>
        </w:rPr>
      </w:pPr>
    </w:p>
    <w:p w14:paraId="6CC0DCEF" w14:textId="77777777" w:rsidR="006B0966" w:rsidRPr="006B0966" w:rsidRDefault="006B0966" w:rsidP="006B0966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</w:rPr>
      </w:pPr>
      <w:r w:rsidRPr="006B0966">
        <w:rPr>
          <w:rFonts w:ascii="Times" w:eastAsia="Times New Roman" w:hAnsi="Times" w:cs="Times New Roman"/>
          <w:b/>
          <w:bCs/>
        </w:rPr>
        <w:t>Overview</w:t>
      </w:r>
    </w:p>
    <w:p w14:paraId="3DE8AB0B" w14:textId="77777777" w:rsidR="006B0966" w:rsidRPr="006B0966" w:rsidRDefault="006B0966" w:rsidP="006B096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B0966">
        <w:rPr>
          <w:rFonts w:ascii="Times" w:hAnsi="Times" w:cs="Times New Roman"/>
          <w:sz w:val="20"/>
          <w:szCs w:val="20"/>
        </w:rPr>
        <w:t xml:space="preserve">Jet Speed Aviation Inc. is pleased to offer Gulfstream G200, Serial Number 176 to the marketplace for immediate sale. The Gulfstream G200 is a </w:t>
      </w:r>
      <w:proofErr w:type="gramStart"/>
      <w:r w:rsidRPr="006B0966">
        <w:rPr>
          <w:rFonts w:ascii="Times" w:hAnsi="Times" w:cs="Times New Roman"/>
          <w:sz w:val="20"/>
          <w:szCs w:val="20"/>
        </w:rPr>
        <w:t>world class</w:t>
      </w:r>
      <w:proofErr w:type="gramEnd"/>
      <w:r w:rsidRPr="006B0966">
        <w:rPr>
          <w:rFonts w:ascii="Times" w:hAnsi="Times" w:cs="Times New Roman"/>
          <w:sz w:val="20"/>
          <w:szCs w:val="20"/>
        </w:rPr>
        <w:t xml:space="preserve"> performer delivering intercontinental range, exceptional payload capability and low operating costs without sacrificing speed range or passenger amenities, making the G200 an excellent choice.</w:t>
      </w:r>
    </w:p>
    <w:p w14:paraId="21F6A655" w14:textId="77777777" w:rsidR="006B0966" w:rsidRPr="006B0966" w:rsidRDefault="006B0966" w:rsidP="006B096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0E57BC7C" w14:textId="77777777" w:rsidR="006B0966" w:rsidRPr="006B0966" w:rsidRDefault="006B0966" w:rsidP="006B0966">
      <w:pPr>
        <w:spacing w:before="100" w:beforeAutospacing="1" w:after="100" w:afterAutospacing="1"/>
        <w:outlineLvl w:val="5"/>
        <w:rPr>
          <w:rFonts w:ascii="Times" w:eastAsia="Times New Roman" w:hAnsi="Times" w:cs="Times New Roman"/>
          <w:b/>
          <w:bCs/>
          <w:sz w:val="15"/>
          <w:szCs w:val="15"/>
        </w:rPr>
      </w:pPr>
      <w:r w:rsidRPr="006B0966">
        <w:rPr>
          <w:rFonts w:ascii="Times" w:eastAsia="Times New Roman" w:hAnsi="Times" w:cs="Times New Roman"/>
          <w:b/>
          <w:bCs/>
          <w:sz w:val="15"/>
          <w:szCs w:val="15"/>
        </w:rPr>
        <w:t>Highlights</w:t>
      </w:r>
    </w:p>
    <w:p w14:paraId="56E69DF6" w14:textId="77777777" w:rsidR="006B0966" w:rsidRPr="006B0966" w:rsidRDefault="006B0966" w:rsidP="006B0966">
      <w:pPr>
        <w:numPr>
          <w:ilvl w:val="0"/>
          <w:numId w:val="9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WAAS ADS B Upgrade 2016</w:t>
      </w:r>
    </w:p>
    <w:p w14:paraId="6846DA0E" w14:textId="77777777" w:rsidR="006B0966" w:rsidRPr="006B0966" w:rsidRDefault="006B0966" w:rsidP="006B0966">
      <w:pPr>
        <w:numPr>
          <w:ilvl w:val="0"/>
          <w:numId w:val="9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ESP Gold Engine Program</w:t>
      </w:r>
    </w:p>
    <w:p w14:paraId="01283650" w14:textId="77777777" w:rsidR="006B0966" w:rsidRPr="006B0966" w:rsidRDefault="006B0966" w:rsidP="006B0966">
      <w:pPr>
        <w:numPr>
          <w:ilvl w:val="0"/>
          <w:numId w:val="9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MSP Gold APU Program</w:t>
      </w:r>
    </w:p>
    <w:p w14:paraId="7EB84BC3" w14:textId="77777777" w:rsidR="006B0966" w:rsidRPr="006B0966" w:rsidRDefault="006B0966" w:rsidP="006B0966">
      <w:pPr>
        <w:numPr>
          <w:ilvl w:val="0"/>
          <w:numId w:val="9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8C/96 Month 04/2016 by Gulfstream</w:t>
      </w:r>
    </w:p>
    <w:p w14:paraId="7F3F7A96" w14:textId="77777777" w:rsidR="006B0966" w:rsidRPr="006B0966" w:rsidRDefault="006B0966" w:rsidP="006B0966">
      <w:pPr>
        <w:numPr>
          <w:ilvl w:val="0"/>
          <w:numId w:val="9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6B0966">
        <w:rPr>
          <w:rFonts w:ascii="Times" w:eastAsia="Times New Roman" w:hAnsi="Times" w:cs="Times New Roman"/>
          <w:sz w:val="20"/>
          <w:szCs w:val="20"/>
        </w:rPr>
        <w:t>Aircell</w:t>
      </w:r>
      <w:proofErr w:type="spellEnd"/>
      <w:r w:rsidRPr="006B0966">
        <w:rPr>
          <w:rFonts w:ascii="Times" w:eastAsia="Times New Roman" w:hAnsi="Times" w:cs="Times New Roman"/>
          <w:sz w:val="20"/>
          <w:szCs w:val="20"/>
        </w:rPr>
        <w:t xml:space="preserve"> ATG 5000 High Speed Internet</w:t>
      </w:r>
    </w:p>
    <w:p w14:paraId="414ED6E3" w14:textId="77777777" w:rsidR="006B0966" w:rsidRPr="006B0966" w:rsidRDefault="006B0966" w:rsidP="006B0966">
      <w:pPr>
        <w:numPr>
          <w:ilvl w:val="0"/>
          <w:numId w:val="9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6B0966">
        <w:rPr>
          <w:rFonts w:ascii="Times" w:eastAsia="Times New Roman" w:hAnsi="Times" w:cs="Times New Roman"/>
          <w:sz w:val="20"/>
          <w:szCs w:val="20"/>
        </w:rPr>
        <w:t>Aircell</w:t>
      </w:r>
      <w:proofErr w:type="spellEnd"/>
      <w:r w:rsidRPr="006B0966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0966">
        <w:rPr>
          <w:rFonts w:ascii="Times" w:eastAsia="Times New Roman" w:hAnsi="Times" w:cs="Times New Roman"/>
          <w:sz w:val="20"/>
          <w:szCs w:val="20"/>
        </w:rPr>
        <w:t>Axxess</w:t>
      </w:r>
      <w:proofErr w:type="spellEnd"/>
      <w:r w:rsidRPr="006B0966">
        <w:rPr>
          <w:rFonts w:ascii="Times" w:eastAsia="Times New Roman" w:hAnsi="Times" w:cs="Times New Roman"/>
          <w:sz w:val="20"/>
          <w:szCs w:val="20"/>
        </w:rPr>
        <w:t xml:space="preserve"> II </w:t>
      </w:r>
      <w:proofErr w:type="spellStart"/>
      <w:r w:rsidRPr="006B0966">
        <w:rPr>
          <w:rFonts w:ascii="Times" w:eastAsia="Times New Roman" w:hAnsi="Times" w:cs="Times New Roman"/>
          <w:sz w:val="20"/>
          <w:szCs w:val="20"/>
        </w:rPr>
        <w:t>Satcom</w:t>
      </w:r>
      <w:proofErr w:type="spellEnd"/>
      <w:r w:rsidRPr="006B0966">
        <w:rPr>
          <w:rFonts w:ascii="Times" w:eastAsia="Times New Roman" w:hAnsi="Times" w:cs="Times New Roman"/>
          <w:sz w:val="20"/>
          <w:szCs w:val="20"/>
        </w:rPr>
        <w:t xml:space="preserve"> System</w:t>
      </w:r>
    </w:p>
    <w:p w14:paraId="089688D4" w14:textId="77777777" w:rsidR="006B0966" w:rsidRPr="006B0966" w:rsidRDefault="006B0966" w:rsidP="006B0966">
      <w:pPr>
        <w:numPr>
          <w:ilvl w:val="0"/>
          <w:numId w:val="9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Gulfstream G-CMP Maintenance Tracking</w:t>
      </w:r>
    </w:p>
    <w:p w14:paraId="120BCFA3" w14:textId="77777777" w:rsidR="006B0966" w:rsidRPr="006B0966" w:rsidRDefault="006B0966" w:rsidP="006B0966">
      <w:pPr>
        <w:numPr>
          <w:ilvl w:val="0"/>
          <w:numId w:val="9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Airshow 400 Inflight Information System</w:t>
      </w:r>
    </w:p>
    <w:p w14:paraId="768DE3E6" w14:textId="4E03C467" w:rsidR="006B0966" w:rsidRPr="006B0966" w:rsidRDefault="006B0966">
      <w:pPr>
        <w:rPr>
          <w:u w:val="single"/>
        </w:rPr>
      </w:pPr>
      <w:r w:rsidRPr="006B0966">
        <w:rPr>
          <w:u w:val="single"/>
        </w:rPr>
        <w:t>AIRCRAFT &amp; ENGINES</w:t>
      </w:r>
    </w:p>
    <w:p w14:paraId="6A29508B" w14:textId="77777777" w:rsidR="006B0966" w:rsidRDefault="006B0966"/>
    <w:p w14:paraId="4D318234" w14:textId="77777777" w:rsidR="006B0966" w:rsidRPr="006B0966" w:rsidRDefault="006B0966" w:rsidP="006B0966">
      <w:pPr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b/>
          <w:bCs/>
          <w:sz w:val="20"/>
          <w:szCs w:val="20"/>
        </w:rPr>
        <w:t>Airframe</w:t>
      </w:r>
      <w:r w:rsidRPr="006B0966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7F5CDC41" w14:textId="77777777" w:rsidR="006B0966" w:rsidRPr="006B0966" w:rsidRDefault="006B0966" w:rsidP="006B0966">
      <w:pPr>
        <w:numPr>
          <w:ilvl w:val="0"/>
          <w:numId w:val="10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Total Airframe Hours Since New: 6,050</w:t>
      </w:r>
    </w:p>
    <w:p w14:paraId="287AA1E0" w14:textId="77777777" w:rsidR="006B0966" w:rsidRPr="006B0966" w:rsidRDefault="006B0966" w:rsidP="006B0966">
      <w:pPr>
        <w:numPr>
          <w:ilvl w:val="0"/>
          <w:numId w:val="10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Total Airframe Landings Since New: 3725</w:t>
      </w:r>
    </w:p>
    <w:p w14:paraId="03A0D663" w14:textId="77777777" w:rsidR="006B0966" w:rsidRPr="006B0966" w:rsidRDefault="006B0966" w:rsidP="006B0966">
      <w:pPr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b/>
          <w:bCs/>
          <w:sz w:val="20"/>
          <w:szCs w:val="20"/>
        </w:rPr>
        <w:t>Engines</w:t>
      </w:r>
      <w:r w:rsidRPr="006B0966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4C4D366E" w14:textId="77777777" w:rsidR="006B0966" w:rsidRPr="006B0966" w:rsidRDefault="006B0966" w:rsidP="006B0966">
      <w:pPr>
        <w:numPr>
          <w:ilvl w:val="0"/>
          <w:numId w:val="1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 Pratt and Whitney 306A</w:t>
      </w:r>
    </w:p>
    <w:p w14:paraId="492E0914" w14:textId="77777777" w:rsidR="006B0966" w:rsidRPr="006B0966" w:rsidRDefault="006B0966" w:rsidP="006B0966">
      <w:pPr>
        <w:numPr>
          <w:ilvl w:val="0"/>
          <w:numId w:val="1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ESP Gold Engine Program</w:t>
      </w:r>
    </w:p>
    <w:p w14:paraId="061F2C6B" w14:textId="77777777" w:rsidR="006B0966" w:rsidRPr="006B0966" w:rsidRDefault="006B0966" w:rsidP="006B0966">
      <w:pPr>
        <w:numPr>
          <w:ilvl w:val="0"/>
          <w:numId w:val="1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#1 TSN 6050 CSN 3725 PCE-CC0368</w:t>
      </w:r>
    </w:p>
    <w:p w14:paraId="74F7CAC7" w14:textId="77777777" w:rsidR="006B0966" w:rsidRPr="006B0966" w:rsidRDefault="006B0966" w:rsidP="006B0966">
      <w:pPr>
        <w:numPr>
          <w:ilvl w:val="0"/>
          <w:numId w:val="1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#2 TSN 6050 CSN 3725 PCE-CC0367 </w:t>
      </w:r>
    </w:p>
    <w:p w14:paraId="612B2030" w14:textId="77777777" w:rsidR="006B0966" w:rsidRPr="006B0966" w:rsidRDefault="006B0966" w:rsidP="006B0966">
      <w:pPr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b/>
          <w:bCs/>
          <w:sz w:val="20"/>
          <w:szCs w:val="20"/>
        </w:rPr>
        <w:t>APU</w:t>
      </w:r>
      <w:r w:rsidRPr="006B0966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4E7EC0DB" w14:textId="77777777" w:rsidR="006B0966" w:rsidRPr="006B0966" w:rsidRDefault="006B0966" w:rsidP="006B0966">
      <w:pPr>
        <w:numPr>
          <w:ilvl w:val="0"/>
          <w:numId w:val="1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Honeywell GTCP36 150 APU</w:t>
      </w:r>
    </w:p>
    <w:p w14:paraId="6FB96F37" w14:textId="77777777" w:rsidR="006B0966" w:rsidRPr="006B0966" w:rsidRDefault="006B0966" w:rsidP="006B0966">
      <w:pPr>
        <w:numPr>
          <w:ilvl w:val="0"/>
          <w:numId w:val="1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3613 Hours </w:t>
      </w:r>
    </w:p>
    <w:p w14:paraId="37EC9322" w14:textId="77777777" w:rsidR="006B0966" w:rsidRDefault="006B0966" w:rsidP="006B0966">
      <w:pPr>
        <w:numPr>
          <w:ilvl w:val="0"/>
          <w:numId w:val="1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MSP Gold</w:t>
      </w:r>
    </w:p>
    <w:p w14:paraId="2327BEA7" w14:textId="77777777" w:rsidR="006B0966" w:rsidRPr="006B0966" w:rsidRDefault="006B0966" w:rsidP="006B0966">
      <w:pPr>
        <w:numPr>
          <w:ilvl w:val="0"/>
          <w:numId w:val="1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</w:p>
    <w:p w14:paraId="08BF5C41" w14:textId="77777777" w:rsidR="006B0966" w:rsidRDefault="006B0966" w:rsidP="006B0966">
      <w:pPr>
        <w:rPr>
          <w:u w:val="single"/>
        </w:rPr>
      </w:pPr>
    </w:p>
    <w:p w14:paraId="5F9715DC" w14:textId="6D97766C" w:rsidR="006B0966" w:rsidRPr="006B0966" w:rsidRDefault="006B0966" w:rsidP="006B0966">
      <w:pPr>
        <w:rPr>
          <w:u w:val="single"/>
        </w:rPr>
      </w:pPr>
      <w:r>
        <w:rPr>
          <w:u w:val="single"/>
        </w:rPr>
        <w:t>AVIONICS</w:t>
      </w:r>
    </w:p>
    <w:p w14:paraId="422E8977" w14:textId="77777777" w:rsidR="006B0966" w:rsidRPr="006B0966" w:rsidRDefault="006B0966" w:rsidP="006B0966">
      <w:pPr>
        <w:numPr>
          <w:ilvl w:val="0"/>
          <w:numId w:val="1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Collins Pro Line 4 EFIS Avionics Suite</w:t>
      </w:r>
    </w:p>
    <w:p w14:paraId="0E5C6D54" w14:textId="77777777" w:rsidR="006B0966" w:rsidRPr="006B0966" w:rsidRDefault="006B0966" w:rsidP="006B0966">
      <w:pPr>
        <w:numPr>
          <w:ilvl w:val="0"/>
          <w:numId w:val="1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WAAS ADS B Upgrade 2016</w:t>
      </w:r>
    </w:p>
    <w:p w14:paraId="0ADAF3DB" w14:textId="77777777" w:rsidR="006B0966" w:rsidRPr="006B0966" w:rsidRDefault="006B0966" w:rsidP="006B0966">
      <w:pPr>
        <w:numPr>
          <w:ilvl w:val="0"/>
          <w:numId w:val="1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lastRenderedPageBreak/>
        <w:t>Dual Collins ADC-850 Air Data Computers</w:t>
      </w:r>
    </w:p>
    <w:p w14:paraId="0CC9BEDA" w14:textId="77777777" w:rsidR="006B0966" w:rsidRPr="006B0966" w:rsidRDefault="006B0966" w:rsidP="006B0966">
      <w:pPr>
        <w:numPr>
          <w:ilvl w:val="0"/>
          <w:numId w:val="1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Dual Collins AHC-3000 Attitude Heading Reference System</w:t>
      </w:r>
    </w:p>
    <w:p w14:paraId="32AB5DB4" w14:textId="77777777" w:rsidR="006B0966" w:rsidRPr="006B0966" w:rsidRDefault="006B0966" w:rsidP="006B0966">
      <w:pPr>
        <w:numPr>
          <w:ilvl w:val="0"/>
          <w:numId w:val="1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Collins FCC-4005 Auto Pilot</w:t>
      </w:r>
    </w:p>
    <w:p w14:paraId="7336982E" w14:textId="77777777" w:rsidR="006B0966" w:rsidRPr="006B0966" w:rsidRDefault="006B0966" w:rsidP="006B0966">
      <w:pPr>
        <w:numPr>
          <w:ilvl w:val="0"/>
          <w:numId w:val="1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Dual Collins FMC-6100 Flight Management Computers with Dual GPS 4000</w:t>
      </w:r>
    </w:p>
    <w:p w14:paraId="10791C18" w14:textId="77777777" w:rsidR="006B0966" w:rsidRPr="006B0966" w:rsidRDefault="006B0966" w:rsidP="006B0966">
      <w:pPr>
        <w:numPr>
          <w:ilvl w:val="0"/>
          <w:numId w:val="1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Dual Collins RTU-4220 Radio Tuning Units</w:t>
      </w:r>
    </w:p>
    <w:p w14:paraId="1137701B" w14:textId="77777777" w:rsidR="006B0966" w:rsidRPr="006B0966" w:rsidRDefault="006B0966" w:rsidP="006B0966">
      <w:pPr>
        <w:numPr>
          <w:ilvl w:val="0"/>
          <w:numId w:val="1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 xml:space="preserve">Dual Collins VHF-4000E </w:t>
      </w:r>
      <w:proofErr w:type="spellStart"/>
      <w:r w:rsidRPr="006B0966">
        <w:rPr>
          <w:rFonts w:ascii="Times" w:eastAsia="Times New Roman" w:hAnsi="Times" w:cs="Times New Roman"/>
          <w:sz w:val="20"/>
          <w:szCs w:val="20"/>
        </w:rPr>
        <w:t>Comm</w:t>
      </w:r>
      <w:proofErr w:type="spellEnd"/>
      <w:r w:rsidRPr="006B0966">
        <w:rPr>
          <w:rFonts w:ascii="Times" w:eastAsia="Times New Roman" w:hAnsi="Times" w:cs="Times New Roman"/>
          <w:sz w:val="20"/>
          <w:szCs w:val="20"/>
        </w:rPr>
        <w:t xml:space="preserve"> Computers</w:t>
      </w:r>
    </w:p>
    <w:p w14:paraId="16D475CE" w14:textId="77777777" w:rsidR="006B0966" w:rsidRPr="006B0966" w:rsidRDefault="006B0966" w:rsidP="006B0966">
      <w:pPr>
        <w:numPr>
          <w:ilvl w:val="0"/>
          <w:numId w:val="1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Collins NAV-4500 (VOR/ILS) Computer</w:t>
      </w:r>
    </w:p>
    <w:p w14:paraId="6FB829F0" w14:textId="77777777" w:rsidR="006B0966" w:rsidRPr="006B0966" w:rsidRDefault="006B0966" w:rsidP="006B0966">
      <w:pPr>
        <w:numPr>
          <w:ilvl w:val="0"/>
          <w:numId w:val="1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Collins NAV-4000 (VOR/ILS/ADF) Computer</w:t>
      </w:r>
    </w:p>
    <w:p w14:paraId="072DCEAF" w14:textId="77777777" w:rsidR="006B0966" w:rsidRPr="006B0966" w:rsidRDefault="006B0966" w:rsidP="006B0966">
      <w:pPr>
        <w:numPr>
          <w:ilvl w:val="0"/>
          <w:numId w:val="1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Dual Collins DME-4000</w:t>
      </w:r>
    </w:p>
    <w:p w14:paraId="035EB1AC" w14:textId="77777777" w:rsidR="006B0966" w:rsidRPr="006B0966" w:rsidRDefault="006B0966" w:rsidP="006B0966">
      <w:pPr>
        <w:numPr>
          <w:ilvl w:val="0"/>
          <w:numId w:val="1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Dual Collins TDR-94D Mode “S” Transponders with Flight ID</w:t>
      </w:r>
    </w:p>
    <w:p w14:paraId="62D2B965" w14:textId="77777777" w:rsidR="006B0966" w:rsidRPr="006B0966" w:rsidRDefault="006B0966" w:rsidP="006B0966">
      <w:pPr>
        <w:numPr>
          <w:ilvl w:val="0"/>
          <w:numId w:val="1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Collins TCAS 4000 Traffic Alert Collision Avoidance System with Change 7.1</w:t>
      </w:r>
    </w:p>
    <w:p w14:paraId="491F5472" w14:textId="77777777" w:rsidR="006B0966" w:rsidRPr="006B0966" w:rsidRDefault="006B0966" w:rsidP="006B0966">
      <w:pPr>
        <w:numPr>
          <w:ilvl w:val="0"/>
          <w:numId w:val="1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Collins TRW-850 Weather Radar</w:t>
      </w:r>
    </w:p>
    <w:p w14:paraId="51F783D0" w14:textId="77777777" w:rsidR="006B0966" w:rsidRPr="006B0966" w:rsidRDefault="006B0966" w:rsidP="006B0966">
      <w:pPr>
        <w:numPr>
          <w:ilvl w:val="0"/>
          <w:numId w:val="1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Collins ALT-4000 Radio Altimeter</w:t>
      </w:r>
    </w:p>
    <w:p w14:paraId="1F8899B5" w14:textId="77777777" w:rsidR="006B0966" w:rsidRPr="006B0966" w:rsidRDefault="006B0966" w:rsidP="006B0966">
      <w:pPr>
        <w:numPr>
          <w:ilvl w:val="0"/>
          <w:numId w:val="1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 xml:space="preserve">Dual Honeywell KHF-950 HF Radio with </w:t>
      </w:r>
      <w:proofErr w:type="spellStart"/>
      <w:r w:rsidRPr="006B0966">
        <w:rPr>
          <w:rFonts w:ascii="Times" w:eastAsia="Times New Roman" w:hAnsi="Times" w:cs="Times New Roman"/>
          <w:sz w:val="20"/>
          <w:szCs w:val="20"/>
        </w:rPr>
        <w:t>Jetcal</w:t>
      </w:r>
      <w:proofErr w:type="spellEnd"/>
      <w:r w:rsidRPr="006B0966">
        <w:rPr>
          <w:rFonts w:ascii="Times" w:eastAsia="Times New Roman" w:hAnsi="Times" w:cs="Times New Roman"/>
          <w:sz w:val="20"/>
          <w:szCs w:val="20"/>
        </w:rPr>
        <w:t xml:space="preserve"> SELCAL</w:t>
      </w:r>
    </w:p>
    <w:p w14:paraId="567D71BF" w14:textId="77777777" w:rsidR="006B0966" w:rsidRPr="006B0966" w:rsidRDefault="006B0966" w:rsidP="006B0966">
      <w:pPr>
        <w:numPr>
          <w:ilvl w:val="0"/>
          <w:numId w:val="1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Honeywell Mark V EGPWS</w:t>
      </w:r>
    </w:p>
    <w:p w14:paraId="258180AF" w14:textId="77777777" w:rsidR="006B0966" w:rsidRPr="006B0966" w:rsidRDefault="006B0966" w:rsidP="006B0966">
      <w:pPr>
        <w:numPr>
          <w:ilvl w:val="0"/>
          <w:numId w:val="1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Dual Collins DME 40 w/339F-12A Indicator</w:t>
      </w:r>
    </w:p>
    <w:p w14:paraId="74327A4F" w14:textId="77777777" w:rsidR="006B0966" w:rsidRPr="006B0966" w:rsidRDefault="006B0966" w:rsidP="006B0966">
      <w:pPr>
        <w:numPr>
          <w:ilvl w:val="0"/>
          <w:numId w:val="1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 xml:space="preserve">TAWS, </w:t>
      </w:r>
      <w:proofErr w:type="spellStart"/>
      <w:r w:rsidRPr="006B0966">
        <w:rPr>
          <w:rFonts w:ascii="Times" w:eastAsia="Times New Roman" w:hAnsi="Times" w:cs="Times New Roman"/>
          <w:sz w:val="20"/>
          <w:szCs w:val="20"/>
        </w:rPr>
        <w:t>Sandel</w:t>
      </w:r>
      <w:proofErr w:type="spellEnd"/>
      <w:r w:rsidRPr="006B0966">
        <w:rPr>
          <w:rFonts w:ascii="Times" w:eastAsia="Times New Roman" w:hAnsi="Times" w:cs="Times New Roman"/>
          <w:sz w:val="20"/>
          <w:szCs w:val="20"/>
        </w:rPr>
        <w:t xml:space="preserve"> ST3400</w:t>
      </w:r>
    </w:p>
    <w:p w14:paraId="4F8B2681" w14:textId="77777777" w:rsidR="006B0966" w:rsidRPr="006B0966" w:rsidRDefault="006B0966" w:rsidP="006B0966">
      <w:pPr>
        <w:numPr>
          <w:ilvl w:val="0"/>
          <w:numId w:val="1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FMS, Universal UNS 1K With GPS</w:t>
      </w:r>
    </w:p>
    <w:p w14:paraId="2850FBCE" w14:textId="77777777" w:rsidR="006B0966" w:rsidRPr="006B0966" w:rsidRDefault="006B0966" w:rsidP="006B0966">
      <w:pPr>
        <w:numPr>
          <w:ilvl w:val="0"/>
          <w:numId w:val="1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Collins ALT 55B Radar Altimeter</w:t>
      </w:r>
    </w:p>
    <w:p w14:paraId="45D8D89D" w14:textId="77777777" w:rsidR="006B0966" w:rsidRPr="006B0966" w:rsidRDefault="006B0966" w:rsidP="006B0966">
      <w:pPr>
        <w:numPr>
          <w:ilvl w:val="0"/>
          <w:numId w:val="1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Dual Collins HSI 85</w:t>
      </w:r>
    </w:p>
    <w:p w14:paraId="2AFAE384" w14:textId="77777777" w:rsidR="006B0966" w:rsidRPr="006B0966" w:rsidRDefault="006B0966" w:rsidP="006B0966">
      <w:pPr>
        <w:numPr>
          <w:ilvl w:val="0"/>
          <w:numId w:val="1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406 MHz ELT</w:t>
      </w:r>
    </w:p>
    <w:p w14:paraId="75F708AE" w14:textId="77777777" w:rsidR="006B0966" w:rsidRPr="006B0966" w:rsidRDefault="006B0966" w:rsidP="006B0966">
      <w:pPr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b/>
          <w:bCs/>
          <w:sz w:val="20"/>
          <w:szCs w:val="20"/>
        </w:rPr>
        <w:t>Connectivity</w:t>
      </w:r>
      <w:r w:rsidRPr="006B0966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2114F13A" w14:textId="77777777" w:rsidR="006B0966" w:rsidRPr="006B0966" w:rsidRDefault="006B0966" w:rsidP="006B0966">
      <w:pPr>
        <w:numPr>
          <w:ilvl w:val="0"/>
          <w:numId w:val="1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6B0966">
        <w:rPr>
          <w:rFonts w:ascii="Times" w:eastAsia="Times New Roman" w:hAnsi="Times" w:cs="Times New Roman"/>
          <w:sz w:val="20"/>
          <w:szCs w:val="20"/>
        </w:rPr>
        <w:t>Gogo</w:t>
      </w:r>
      <w:proofErr w:type="spellEnd"/>
      <w:r w:rsidRPr="006B0966">
        <w:rPr>
          <w:rFonts w:ascii="Times" w:eastAsia="Times New Roman" w:hAnsi="Times" w:cs="Times New Roman"/>
          <w:sz w:val="20"/>
          <w:szCs w:val="20"/>
        </w:rPr>
        <w:t xml:space="preserve"> Biz ATG 5000 High Speed Data</w:t>
      </w:r>
    </w:p>
    <w:p w14:paraId="3B76F4D8" w14:textId="77777777" w:rsidR="006B0966" w:rsidRPr="006B0966" w:rsidRDefault="006B0966" w:rsidP="006B0966">
      <w:pPr>
        <w:numPr>
          <w:ilvl w:val="0"/>
          <w:numId w:val="1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6B0966">
        <w:rPr>
          <w:rFonts w:ascii="Times" w:eastAsia="Times New Roman" w:hAnsi="Times" w:cs="Times New Roman"/>
          <w:sz w:val="20"/>
          <w:szCs w:val="20"/>
        </w:rPr>
        <w:t>Aircell</w:t>
      </w:r>
      <w:proofErr w:type="spellEnd"/>
      <w:r w:rsidRPr="006B0966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6B0966">
        <w:rPr>
          <w:rFonts w:ascii="Times" w:eastAsia="Times New Roman" w:hAnsi="Times" w:cs="Times New Roman"/>
          <w:sz w:val="20"/>
          <w:szCs w:val="20"/>
        </w:rPr>
        <w:t>Axxess</w:t>
      </w:r>
      <w:proofErr w:type="spellEnd"/>
      <w:r w:rsidRPr="006B0966">
        <w:rPr>
          <w:rFonts w:ascii="Times" w:eastAsia="Times New Roman" w:hAnsi="Times" w:cs="Times New Roman"/>
          <w:sz w:val="20"/>
          <w:szCs w:val="20"/>
        </w:rPr>
        <w:t xml:space="preserve"> II SATCOM System</w:t>
      </w:r>
    </w:p>
    <w:p w14:paraId="5D9BD3D7" w14:textId="77777777" w:rsidR="006B0966" w:rsidRPr="006B0966" w:rsidRDefault="006B0966" w:rsidP="006B0966">
      <w:pPr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b/>
          <w:bCs/>
          <w:sz w:val="20"/>
          <w:szCs w:val="20"/>
        </w:rPr>
        <w:t>Entertainment</w:t>
      </w:r>
      <w:r w:rsidRPr="006B0966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3E1AC2FC" w14:textId="77777777" w:rsidR="006B0966" w:rsidRPr="006B0966" w:rsidRDefault="006B0966" w:rsidP="006B0966">
      <w:pPr>
        <w:numPr>
          <w:ilvl w:val="0"/>
          <w:numId w:val="15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Airshow 400 Inflight Information System</w:t>
      </w:r>
    </w:p>
    <w:p w14:paraId="23B71C42" w14:textId="77777777" w:rsidR="006B0966" w:rsidRPr="006B0966" w:rsidRDefault="006B0966" w:rsidP="006B0966">
      <w:pPr>
        <w:numPr>
          <w:ilvl w:val="0"/>
          <w:numId w:val="15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CD &amp; DVD System </w:t>
      </w:r>
    </w:p>
    <w:p w14:paraId="42C3DA3B" w14:textId="77777777" w:rsidR="006B0966" w:rsidRPr="006B0966" w:rsidRDefault="006B0966" w:rsidP="006B0966">
      <w:pPr>
        <w:numPr>
          <w:ilvl w:val="0"/>
          <w:numId w:val="15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Aft Mounted Monitor </w:t>
      </w:r>
    </w:p>
    <w:p w14:paraId="6E97E37F" w14:textId="77777777" w:rsidR="006B0966" w:rsidRPr="006B0966" w:rsidRDefault="006B0966" w:rsidP="006B0966">
      <w:pPr>
        <w:numPr>
          <w:ilvl w:val="0"/>
          <w:numId w:val="15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Single Seat Monitors</w:t>
      </w:r>
    </w:p>
    <w:p w14:paraId="3042E136" w14:textId="30F4FC6F" w:rsidR="006B0966" w:rsidRPr="006B0966" w:rsidRDefault="006B0966">
      <w:pPr>
        <w:rPr>
          <w:u w:val="single"/>
        </w:rPr>
      </w:pPr>
      <w:r w:rsidRPr="006B0966">
        <w:rPr>
          <w:u w:val="single"/>
        </w:rPr>
        <w:t>EXTERIOR &amp; INTERIOR</w:t>
      </w:r>
    </w:p>
    <w:p w14:paraId="66A70844" w14:textId="77777777" w:rsidR="006B0966" w:rsidRDefault="006B0966"/>
    <w:p w14:paraId="77B2CC4D" w14:textId="77777777" w:rsidR="006B0966" w:rsidRPr="006B0966" w:rsidRDefault="006B0966" w:rsidP="006B0966">
      <w:pPr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b/>
          <w:bCs/>
          <w:sz w:val="20"/>
          <w:szCs w:val="20"/>
        </w:rPr>
        <w:t>Exterior</w:t>
      </w:r>
      <w:r w:rsidRPr="006B0966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21549E62" w14:textId="77777777" w:rsidR="006B0966" w:rsidRPr="006B0966" w:rsidRDefault="006B0966" w:rsidP="006B0966">
      <w:pPr>
        <w:numPr>
          <w:ilvl w:val="0"/>
          <w:numId w:val="16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New Paint, June 2013 by Aerosmith Aviation, Overall Matterhorn White. New Custom Accent Stripes September 2016 by Rose Aircraft in Ming Blue and Titanium Silver Metallic.</w:t>
      </w:r>
    </w:p>
    <w:p w14:paraId="464CEB8B" w14:textId="77777777" w:rsidR="006B0966" w:rsidRPr="006B0966" w:rsidRDefault="006B0966" w:rsidP="006B0966">
      <w:pPr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b/>
          <w:bCs/>
          <w:sz w:val="20"/>
          <w:szCs w:val="20"/>
        </w:rPr>
        <w:t>Interior</w:t>
      </w:r>
      <w:r w:rsidRPr="006B0966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0FF51A73" w14:textId="77777777" w:rsidR="006B0966" w:rsidRPr="006B0966" w:rsidRDefault="006B0966" w:rsidP="006B0966">
      <w:pPr>
        <w:numPr>
          <w:ilvl w:val="0"/>
          <w:numId w:val="17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 xml:space="preserve">Completed December 2007 by Gulfstream Dallas. </w:t>
      </w:r>
      <w:proofErr w:type="spellStart"/>
      <w:r w:rsidRPr="006B0966">
        <w:rPr>
          <w:rFonts w:ascii="Times" w:eastAsia="Times New Roman" w:hAnsi="Times" w:cs="Times New Roman"/>
          <w:sz w:val="20"/>
          <w:szCs w:val="20"/>
        </w:rPr>
        <w:t>Fireblocked</w:t>
      </w:r>
      <w:proofErr w:type="spellEnd"/>
      <w:r w:rsidRPr="006B0966">
        <w:rPr>
          <w:rFonts w:ascii="Times" w:eastAsia="Times New Roman" w:hAnsi="Times" w:cs="Times New Roman"/>
          <w:sz w:val="20"/>
          <w:szCs w:val="20"/>
        </w:rPr>
        <w:t xml:space="preserve"> 9 Passenger Executive Interior Features 4 Executive Club Chairs with Pull out Tables. The Left Aft Cabin Features a 3 Place Divan Opposite a 2 Place Executive Club. Forward Galley and Aft </w:t>
      </w:r>
      <w:proofErr w:type="spellStart"/>
      <w:r w:rsidRPr="006B0966">
        <w:rPr>
          <w:rFonts w:ascii="Times" w:eastAsia="Times New Roman" w:hAnsi="Times" w:cs="Times New Roman"/>
          <w:sz w:val="20"/>
          <w:szCs w:val="20"/>
        </w:rPr>
        <w:t>Lav</w:t>
      </w:r>
      <w:proofErr w:type="spellEnd"/>
    </w:p>
    <w:p w14:paraId="49047748" w14:textId="77777777" w:rsidR="006B0966" w:rsidRPr="006B0966" w:rsidRDefault="006B0966" w:rsidP="006B0966">
      <w:pPr>
        <w:numPr>
          <w:ilvl w:val="0"/>
          <w:numId w:val="17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Entertainment Features Airshow 400 Flight Information System, Multi Region DVD, AFT Monitor and ATG 5000 WIFI</w:t>
      </w:r>
    </w:p>
    <w:p w14:paraId="4184FF19" w14:textId="5F6E81C3" w:rsidR="006B0966" w:rsidRPr="006B0966" w:rsidRDefault="006B0966">
      <w:pPr>
        <w:rPr>
          <w:u w:val="single"/>
        </w:rPr>
      </w:pPr>
      <w:r w:rsidRPr="006B0966">
        <w:rPr>
          <w:u w:val="single"/>
        </w:rPr>
        <w:t>INSPECTIONS</w:t>
      </w:r>
    </w:p>
    <w:p w14:paraId="4B60E643" w14:textId="77777777" w:rsidR="006B0966" w:rsidRDefault="006B0966"/>
    <w:p w14:paraId="74F634C3" w14:textId="77777777" w:rsidR="006B0966" w:rsidRPr="006B0966" w:rsidRDefault="006B0966" w:rsidP="006B0966">
      <w:pPr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b/>
          <w:bCs/>
          <w:sz w:val="20"/>
          <w:szCs w:val="20"/>
        </w:rPr>
        <w:t>Maintenance Inspection Status</w:t>
      </w:r>
      <w:r w:rsidRPr="006B0966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2453024B" w14:textId="77777777" w:rsidR="006B0966" w:rsidRPr="006B0966" w:rsidRDefault="006B0966" w:rsidP="006B0966">
      <w:pPr>
        <w:numPr>
          <w:ilvl w:val="0"/>
          <w:numId w:val="18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Gulfstream MSG-3 Maintenance</w:t>
      </w:r>
    </w:p>
    <w:p w14:paraId="1F8BCEFD" w14:textId="77777777" w:rsidR="006B0966" w:rsidRPr="006B0966" w:rsidRDefault="006B0966" w:rsidP="006B0966">
      <w:pPr>
        <w:numPr>
          <w:ilvl w:val="0"/>
          <w:numId w:val="18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Gulfstream G-CMP Maintenance Tracking Program</w:t>
      </w:r>
    </w:p>
    <w:p w14:paraId="51908E49" w14:textId="77777777" w:rsidR="006B0966" w:rsidRPr="006B0966" w:rsidRDefault="006B0966" w:rsidP="006B0966">
      <w:pPr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b/>
          <w:bCs/>
          <w:sz w:val="20"/>
          <w:szCs w:val="20"/>
        </w:rPr>
        <w:t>Inspections</w:t>
      </w:r>
      <w:r w:rsidRPr="006B0966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31AF6036" w14:textId="77777777" w:rsidR="006B0966" w:rsidRPr="006B0966" w:rsidRDefault="006B0966" w:rsidP="006B0966">
      <w:pPr>
        <w:numPr>
          <w:ilvl w:val="0"/>
          <w:numId w:val="19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1A Due 6385 Hours             1C Due 02/2018</w:t>
      </w:r>
    </w:p>
    <w:p w14:paraId="300ABB5B" w14:textId="77777777" w:rsidR="006B0966" w:rsidRPr="006B0966" w:rsidRDefault="006B0966" w:rsidP="006B0966">
      <w:pPr>
        <w:numPr>
          <w:ilvl w:val="0"/>
          <w:numId w:val="19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2A Due 6885 Hours             2C Due 02/2018</w:t>
      </w:r>
    </w:p>
    <w:p w14:paraId="26C24D54" w14:textId="77777777" w:rsidR="006B0966" w:rsidRPr="006B0966" w:rsidRDefault="006B0966" w:rsidP="006B0966">
      <w:pPr>
        <w:numPr>
          <w:ilvl w:val="0"/>
          <w:numId w:val="19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3A Due 7385 Hours             3C Due 03/2018</w:t>
      </w:r>
    </w:p>
    <w:p w14:paraId="071D5CFF" w14:textId="77777777" w:rsidR="006B0966" w:rsidRPr="006B0966" w:rsidRDefault="006B0966" w:rsidP="006B0966">
      <w:pPr>
        <w:numPr>
          <w:ilvl w:val="0"/>
          <w:numId w:val="19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4A Due 6438 Hours             4C Due 02/2020</w:t>
      </w:r>
    </w:p>
    <w:p w14:paraId="0C854F13" w14:textId="77777777" w:rsidR="006B0966" w:rsidRPr="006B0966" w:rsidRDefault="006B0966" w:rsidP="006B0966">
      <w:pPr>
        <w:numPr>
          <w:ilvl w:val="0"/>
          <w:numId w:val="19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5A Due 6438 Hours             6C Due 02/2020</w:t>
      </w:r>
    </w:p>
    <w:p w14:paraId="7137345C" w14:textId="77777777" w:rsidR="006B0966" w:rsidRPr="006B0966" w:rsidRDefault="006B0966" w:rsidP="006B0966">
      <w:pPr>
        <w:numPr>
          <w:ilvl w:val="0"/>
          <w:numId w:val="19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6A Due 8885 Hours             8C Due 02/2024</w:t>
      </w:r>
    </w:p>
    <w:p w14:paraId="6DE0B0EB" w14:textId="77777777" w:rsidR="006B0966" w:rsidRPr="006B0966" w:rsidRDefault="006B0966" w:rsidP="006B0966">
      <w:pPr>
        <w:numPr>
          <w:ilvl w:val="0"/>
          <w:numId w:val="19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8A Due 7938 Hours            12C Due 10/2019 </w:t>
      </w:r>
    </w:p>
    <w:p w14:paraId="2D75057C" w14:textId="19E912A3" w:rsidR="006B0966" w:rsidRPr="006B0966" w:rsidRDefault="006B0966">
      <w:pPr>
        <w:rPr>
          <w:u w:val="single"/>
        </w:rPr>
      </w:pPr>
      <w:bookmarkStart w:id="0" w:name="_GoBack"/>
      <w:r w:rsidRPr="006B0966">
        <w:rPr>
          <w:u w:val="single"/>
        </w:rPr>
        <w:t>ADDITIONAL INFO</w:t>
      </w:r>
    </w:p>
    <w:bookmarkEnd w:id="0"/>
    <w:p w14:paraId="5FF01F2E" w14:textId="77777777" w:rsidR="006B0966" w:rsidRDefault="006B0966"/>
    <w:p w14:paraId="5B29CA39" w14:textId="77777777" w:rsidR="006B0966" w:rsidRPr="006B0966" w:rsidRDefault="006B0966" w:rsidP="006B0966">
      <w:pPr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b/>
          <w:bCs/>
          <w:sz w:val="20"/>
          <w:szCs w:val="20"/>
        </w:rPr>
        <w:t>Performance</w:t>
      </w:r>
      <w:r w:rsidRPr="006B0966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6D3FDEBF" w14:textId="77777777" w:rsidR="006B0966" w:rsidRPr="006B0966" w:rsidRDefault="006B0966" w:rsidP="006B0966">
      <w:pPr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b/>
          <w:bCs/>
          <w:sz w:val="20"/>
          <w:szCs w:val="20"/>
        </w:rPr>
        <w:t>Weights</w:t>
      </w:r>
      <w:r w:rsidRPr="006B0966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465130C2" w14:textId="77777777" w:rsidR="006B0966" w:rsidRPr="006B0966" w:rsidRDefault="006B0966" w:rsidP="006B0966">
      <w:pPr>
        <w:numPr>
          <w:ilvl w:val="0"/>
          <w:numId w:val="20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Ramp Gross Weight                        35,800 lbs.</w:t>
      </w:r>
    </w:p>
    <w:p w14:paraId="33C8678E" w14:textId="77777777" w:rsidR="006B0966" w:rsidRPr="006B0966" w:rsidRDefault="006B0966" w:rsidP="006B0966">
      <w:pPr>
        <w:numPr>
          <w:ilvl w:val="0"/>
          <w:numId w:val="20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Max Takeoff Weight                         35,650 lbs.</w:t>
      </w:r>
    </w:p>
    <w:p w14:paraId="2A398DB3" w14:textId="77777777" w:rsidR="006B0966" w:rsidRPr="006B0966" w:rsidRDefault="006B0966" w:rsidP="006B0966">
      <w:pPr>
        <w:numPr>
          <w:ilvl w:val="0"/>
          <w:numId w:val="20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Max Landing Weight                         30,000 lbs.</w:t>
      </w:r>
    </w:p>
    <w:p w14:paraId="7CFDE111" w14:textId="77777777" w:rsidR="006B0966" w:rsidRPr="006B0966" w:rsidRDefault="006B0966" w:rsidP="006B0966">
      <w:pPr>
        <w:numPr>
          <w:ilvl w:val="0"/>
          <w:numId w:val="20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Max Zero Fuel Weight                       24,000 lbs.</w:t>
      </w:r>
    </w:p>
    <w:p w14:paraId="32B04F99" w14:textId="77777777" w:rsidR="006B0966" w:rsidRPr="006B0966" w:rsidRDefault="006B0966" w:rsidP="006B0966">
      <w:pPr>
        <w:numPr>
          <w:ilvl w:val="0"/>
          <w:numId w:val="20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Empty Weight                                    19,595 lbs.</w:t>
      </w:r>
    </w:p>
    <w:p w14:paraId="30EA7554" w14:textId="77777777" w:rsidR="006B0966" w:rsidRPr="006B0966" w:rsidRDefault="006B0966" w:rsidP="006B0966">
      <w:pPr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b/>
          <w:bCs/>
          <w:sz w:val="20"/>
          <w:szCs w:val="20"/>
        </w:rPr>
        <w:t>Dimensions</w:t>
      </w:r>
      <w:r w:rsidRPr="006B0966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2DA3DBB4" w14:textId="77777777" w:rsidR="006B0966" w:rsidRPr="006B0966" w:rsidRDefault="006B0966" w:rsidP="006B0966">
      <w:pPr>
        <w:numPr>
          <w:ilvl w:val="0"/>
          <w:numId w:val="2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External Baggage Capacity        125 Cubic Feet</w:t>
      </w:r>
    </w:p>
    <w:p w14:paraId="0230471C" w14:textId="77777777" w:rsidR="006B0966" w:rsidRPr="006B0966" w:rsidRDefault="006B0966" w:rsidP="006B0966">
      <w:pPr>
        <w:numPr>
          <w:ilvl w:val="0"/>
          <w:numId w:val="2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Internal Baggage Capacity           25 Cubic Feet</w:t>
      </w:r>
    </w:p>
    <w:p w14:paraId="1124B1ED" w14:textId="77777777" w:rsidR="006B0966" w:rsidRPr="006B0966" w:rsidRDefault="006B0966" w:rsidP="006B0966">
      <w:pPr>
        <w:numPr>
          <w:ilvl w:val="0"/>
          <w:numId w:val="2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Cabin Height                                     6’3”</w:t>
      </w:r>
    </w:p>
    <w:p w14:paraId="47CA7FC8" w14:textId="77777777" w:rsidR="006B0966" w:rsidRPr="006B0966" w:rsidRDefault="006B0966" w:rsidP="006B0966">
      <w:pPr>
        <w:numPr>
          <w:ilvl w:val="0"/>
          <w:numId w:val="2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Cabin Width                                      7’2”</w:t>
      </w:r>
    </w:p>
    <w:p w14:paraId="3E94EC5B" w14:textId="77777777" w:rsidR="006B0966" w:rsidRPr="006B0966" w:rsidRDefault="006B0966" w:rsidP="006B0966">
      <w:pPr>
        <w:numPr>
          <w:ilvl w:val="0"/>
          <w:numId w:val="2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Cabin Length                                    24’5”</w:t>
      </w:r>
    </w:p>
    <w:p w14:paraId="723C2A95" w14:textId="77777777" w:rsidR="006B0966" w:rsidRPr="006B0966" w:rsidRDefault="006B0966" w:rsidP="006B0966">
      <w:pPr>
        <w:numPr>
          <w:ilvl w:val="0"/>
          <w:numId w:val="2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sz w:val="20"/>
          <w:szCs w:val="20"/>
        </w:rPr>
        <w:t>Cabin Volume                            1093 Cubic Feet</w:t>
      </w:r>
    </w:p>
    <w:p w14:paraId="093A99EE" w14:textId="77777777" w:rsidR="006B0966" w:rsidRPr="006B0966" w:rsidRDefault="006B0966" w:rsidP="006B0966">
      <w:pPr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b/>
          <w:bCs/>
          <w:sz w:val="20"/>
          <w:szCs w:val="20"/>
        </w:rPr>
        <w:t>Comments</w:t>
      </w:r>
      <w:r w:rsidRPr="006B0966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2830066B" w14:textId="77777777" w:rsidR="006B0966" w:rsidRPr="006B0966" w:rsidRDefault="006B0966" w:rsidP="006B096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B0966">
        <w:rPr>
          <w:rFonts w:ascii="Times" w:hAnsi="Times" w:cs="Times New Roman"/>
          <w:sz w:val="20"/>
          <w:szCs w:val="20"/>
        </w:rPr>
        <w:t>Test Jack 176, need some better comments here :)</w:t>
      </w:r>
    </w:p>
    <w:p w14:paraId="5573113C" w14:textId="77777777" w:rsidR="006B0966" w:rsidRPr="006B0966" w:rsidRDefault="006B0966" w:rsidP="006B0966">
      <w:pPr>
        <w:rPr>
          <w:rFonts w:ascii="Times" w:eastAsia="Times New Roman" w:hAnsi="Times" w:cs="Times New Roman"/>
          <w:sz w:val="20"/>
          <w:szCs w:val="20"/>
        </w:rPr>
      </w:pPr>
      <w:r w:rsidRPr="006B0966">
        <w:rPr>
          <w:rFonts w:ascii="Times" w:eastAsia="Times New Roman" w:hAnsi="Times" w:cs="Times New Roman"/>
          <w:b/>
          <w:bCs/>
          <w:sz w:val="20"/>
          <w:szCs w:val="20"/>
        </w:rPr>
        <w:t>Operational</w:t>
      </w:r>
      <w:r w:rsidRPr="006B0966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3A6906E2" w14:textId="77777777" w:rsidR="006B0966" w:rsidRPr="006B0966" w:rsidRDefault="006B0966" w:rsidP="006B096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B0966">
        <w:rPr>
          <w:rFonts w:ascii="Times" w:hAnsi="Times" w:cs="Times New Roman"/>
          <w:sz w:val="20"/>
          <w:szCs w:val="20"/>
        </w:rPr>
        <w:t>Gulfstream G200 Serial Number 176 is Currently Certified for On Demand Charter in accordance with FAA Part 135. </w:t>
      </w:r>
    </w:p>
    <w:p w14:paraId="1D7CB269" w14:textId="77777777" w:rsidR="006B0966" w:rsidRDefault="006B0966"/>
    <w:sectPr w:rsidR="006B0966" w:rsidSect="00B3139C">
      <w:pgSz w:w="12240" w:h="15840"/>
      <w:pgMar w:top="1440" w:right="1008" w:bottom="936" w:left="1584" w:header="1368" w:footer="792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30CC"/>
    <w:multiLevelType w:val="multilevel"/>
    <w:tmpl w:val="A072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E6ECE"/>
    <w:multiLevelType w:val="multilevel"/>
    <w:tmpl w:val="6A4C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C7CA4"/>
    <w:multiLevelType w:val="multilevel"/>
    <w:tmpl w:val="D37A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5450EC"/>
    <w:multiLevelType w:val="multilevel"/>
    <w:tmpl w:val="473E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F54A49"/>
    <w:multiLevelType w:val="multilevel"/>
    <w:tmpl w:val="12AC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2456AE"/>
    <w:multiLevelType w:val="multilevel"/>
    <w:tmpl w:val="4240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8D4D1E"/>
    <w:multiLevelType w:val="multilevel"/>
    <w:tmpl w:val="9B24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A53D60"/>
    <w:multiLevelType w:val="multilevel"/>
    <w:tmpl w:val="9440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B20C72"/>
    <w:multiLevelType w:val="multilevel"/>
    <w:tmpl w:val="6B72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A12914"/>
    <w:multiLevelType w:val="multilevel"/>
    <w:tmpl w:val="5AB0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14679D"/>
    <w:multiLevelType w:val="multilevel"/>
    <w:tmpl w:val="73E6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030344"/>
    <w:multiLevelType w:val="multilevel"/>
    <w:tmpl w:val="CAEC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D15008"/>
    <w:multiLevelType w:val="multilevel"/>
    <w:tmpl w:val="3512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DD3266"/>
    <w:multiLevelType w:val="multilevel"/>
    <w:tmpl w:val="84CE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444658"/>
    <w:multiLevelType w:val="multilevel"/>
    <w:tmpl w:val="B6DE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831497"/>
    <w:multiLevelType w:val="multilevel"/>
    <w:tmpl w:val="2CFE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3A367F"/>
    <w:multiLevelType w:val="multilevel"/>
    <w:tmpl w:val="A516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0E3326"/>
    <w:multiLevelType w:val="multilevel"/>
    <w:tmpl w:val="031C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F63ECA"/>
    <w:multiLevelType w:val="multilevel"/>
    <w:tmpl w:val="2358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5B5C37"/>
    <w:multiLevelType w:val="multilevel"/>
    <w:tmpl w:val="0170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9A7526"/>
    <w:multiLevelType w:val="multilevel"/>
    <w:tmpl w:val="EB6C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5"/>
  </w:num>
  <w:num w:numId="5">
    <w:abstractNumId w:val="2"/>
  </w:num>
  <w:num w:numId="6">
    <w:abstractNumId w:val="10"/>
  </w:num>
  <w:num w:numId="7">
    <w:abstractNumId w:val="18"/>
  </w:num>
  <w:num w:numId="8">
    <w:abstractNumId w:val="19"/>
  </w:num>
  <w:num w:numId="9">
    <w:abstractNumId w:val="14"/>
  </w:num>
  <w:num w:numId="10">
    <w:abstractNumId w:val="20"/>
  </w:num>
  <w:num w:numId="11">
    <w:abstractNumId w:val="16"/>
  </w:num>
  <w:num w:numId="12">
    <w:abstractNumId w:val="11"/>
  </w:num>
  <w:num w:numId="13">
    <w:abstractNumId w:val="0"/>
  </w:num>
  <w:num w:numId="14">
    <w:abstractNumId w:val="15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9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00"/>
    <w:rsid w:val="006B0966"/>
    <w:rsid w:val="00855100"/>
    <w:rsid w:val="00AA432C"/>
    <w:rsid w:val="00B24CAB"/>
    <w:rsid w:val="00B3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D27C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55100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paragraph" w:styleId="Heading6">
    <w:name w:val="heading 6"/>
    <w:basedOn w:val="Normal"/>
    <w:link w:val="Heading6Char"/>
    <w:uiPriority w:val="9"/>
    <w:qFormat/>
    <w:rsid w:val="00855100"/>
    <w:pPr>
      <w:spacing w:before="100" w:beforeAutospacing="1" w:after="100" w:afterAutospacing="1"/>
      <w:outlineLvl w:val="5"/>
    </w:pPr>
    <w:rPr>
      <w:rFonts w:ascii="Times" w:hAnsi="Times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55100"/>
    <w:rPr>
      <w:rFonts w:ascii="Times" w:hAnsi="Times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855100"/>
    <w:rPr>
      <w:rFonts w:ascii="Times" w:hAnsi="Times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85510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55100"/>
    <w:rPr>
      <w:b/>
      <w:bCs/>
    </w:rPr>
  </w:style>
  <w:style w:type="paragraph" w:styleId="ListParagraph">
    <w:name w:val="List Paragraph"/>
    <w:basedOn w:val="Normal"/>
    <w:uiPriority w:val="34"/>
    <w:qFormat/>
    <w:rsid w:val="00855100"/>
    <w:pPr>
      <w:ind w:left="720"/>
      <w:contextualSpacing/>
    </w:pPr>
  </w:style>
  <w:style w:type="character" w:customStyle="1" w:styleId="overview-row">
    <w:name w:val="overview-row"/>
    <w:basedOn w:val="DefaultParagraphFont"/>
    <w:rsid w:val="00AA432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55100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paragraph" w:styleId="Heading6">
    <w:name w:val="heading 6"/>
    <w:basedOn w:val="Normal"/>
    <w:link w:val="Heading6Char"/>
    <w:uiPriority w:val="9"/>
    <w:qFormat/>
    <w:rsid w:val="00855100"/>
    <w:pPr>
      <w:spacing w:before="100" w:beforeAutospacing="1" w:after="100" w:afterAutospacing="1"/>
      <w:outlineLvl w:val="5"/>
    </w:pPr>
    <w:rPr>
      <w:rFonts w:ascii="Times" w:hAnsi="Times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55100"/>
    <w:rPr>
      <w:rFonts w:ascii="Times" w:hAnsi="Times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855100"/>
    <w:rPr>
      <w:rFonts w:ascii="Times" w:hAnsi="Times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85510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55100"/>
    <w:rPr>
      <w:b/>
      <w:bCs/>
    </w:rPr>
  </w:style>
  <w:style w:type="paragraph" w:styleId="ListParagraph">
    <w:name w:val="List Paragraph"/>
    <w:basedOn w:val="Normal"/>
    <w:uiPriority w:val="34"/>
    <w:qFormat/>
    <w:rsid w:val="00855100"/>
    <w:pPr>
      <w:ind w:left="720"/>
      <w:contextualSpacing/>
    </w:pPr>
  </w:style>
  <w:style w:type="character" w:customStyle="1" w:styleId="overview-row">
    <w:name w:val="overview-row"/>
    <w:basedOn w:val="DefaultParagraphFont"/>
    <w:rsid w:val="00AA4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588</Words>
  <Characters>3355</Characters>
  <Application>Microsoft Macintosh Word</Application>
  <DocSecurity>0</DocSecurity>
  <Lines>27</Lines>
  <Paragraphs>7</Paragraphs>
  <ScaleCrop>false</ScaleCrop>
  <Company>Carnegie Mellon University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Kelly</dc:creator>
  <cp:keywords/>
  <dc:description/>
  <cp:lastModifiedBy>Tim Kelly</cp:lastModifiedBy>
  <cp:revision>3</cp:revision>
  <dcterms:created xsi:type="dcterms:W3CDTF">2017-05-05T13:22:00Z</dcterms:created>
  <dcterms:modified xsi:type="dcterms:W3CDTF">2017-05-05T13:30:00Z</dcterms:modified>
</cp:coreProperties>
</file>